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A36" w:rsidRPr="00FA0A5E" w:rsidRDefault="00113A36" w:rsidP="00113A36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( 5.0</w:t>
      </w:r>
      <w:r w:rsidRPr="00FA0A5E">
        <w:rPr>
          <w:b/>
          <w:sz w:val="26"/>
          <w:szCs w:val="26"/>
        </w:rPr>
        <w:t xml:space="preserve"> điểm)</w:t>
      </w:r>
    </w:p>
    <w:p w:rsidR="00113A36" w:rsidRPr="004A56DF" w:rsidRDefault="00113A36" w:rsidP="00113A36">
      <w:pPr>
        <w:spacing w:before="120" w:after="120" w:line="360" w:lineRule="auto"/>
        <w:ind w:firstLine="567"/>
        <w:contextualSpacing/>
        <w:jc w:val="both"/>
        <w:rPr>
          <w:sz w:val="26"/>
          <w:szCs w:val="26"/>
        </w:rPr>
      </w:pPr>
      <w:r w:rsidRPr="004A56DF">
        <w:rPr>
          <w:sz w:val="26"/>
          <w:szCs w:val="26"/>
        </w:rPr>
        <w:t>Cho lược đồ quan hệ Q(A, B, C, D, E, G) và tập các phụ thuộc hàm sau:</w:t>
      </w:r>
    </w:p>
    <w:p w:rsidR="00113A36" w:rsidRPr="004A56DF" w:rsidRDefault="00113A36" w:rsidP="00113A36">
      <w:pPr>
        <w:spacing w:before="120" w:after="120" w:line="360" w:lineRule="auto"/>
        <w:ind w:firstLine="720"/>
        <w:contextualSpacing/>
        <w:jc w:val="both"/>
        <w:rPr>
          <w:sz w:val="26"/>
          <w:szCs w:val="26"/>
        </w:rPr>
      </w:pPr>
      <w:r w:rsidRPr="004A56DF">
        <w:rPr>
          <w:sz w:val="26"/>
          <w:szCs w:val="26"/>
        </w:rPr>
        <w:t>F = {BE → A, E → DB, CG → D, C → E, D → A}</w:t>
      </w:r>
    </w:p>
    <w:p w:rsidR="00113A36" w:rsidRPr="004A56DF" w:rsidRDefault="00113A36" w:rsidP="00113A36">
      <w:pPr>
        <w:spacing w:before="120" w:after="120" w:line="360" w:lineRule="auto"/>
        <w:ind w:left="567"/>
        <w:jc w:val="both"/>
        <w:rPr>
          <w:b/>
          <w:sz w:val="26"/>
          <w:szCs w:val="26"/>
          <w:u w:val="single"/>
        </w:rPr>
      </w:pPr>
      <w:r w:rsidRPr="004A56DF">
        <w:rPr>
          <w:b/>
          <w:sz w:val="26"/>
          <w:szCs w:val="26"/>
          <w:u w:val="single"/>
        </w:rPr>
        <w:t>Yêu cầu:</w:t>
      </w:r>
    </w:p>
    <w:p w:rsidR="00113A36" w:rsidRDefault="00113A36" w:rsidP="00113A36">
      <w:pPr>
        <w:numPr>
          <w:ilvl w:val="0"/>
          <w:numId w:val="1"/>
        </w:numPr>
        <w:tabs>
          <w:tab w:val="clear" w:pos="720"/>
          <w:tab w:val="right" w:pos="9356"/>
        </w:tabs>
        <w:spacing w:before="120" w:after="120" w:line="360" w:lineRule="auto"/>
        <w:ind w:left="1134"/>
        <w:jc w:val="both"/>
        <w:rPr>
          <w:sz w:val="26"/>
          <w:szCs w:val="26"/>
        </w:rPr>
      </w:pPr>
      <w:r w:rsidRPr="004A56DF">
        <w:rPr>
          <w:sz w:val="26"/>
          <w:szCs w:val="26"/>
        </w:rPr>
        <w:t>Cho biết phụ thuộc hàm BC → G có được suy diễn logic từ F hay không?</w:t>
      </w:r>
    </w:p>
    <w:p w:rsidR="00113A36" w:rsidRPr="004A56DF" w:rsidRDefault="00113A36" w:rsidP="00113A36">
      <w:pPr>
        <w:tabs>
          <w:tab w:val="right" w:pos="9356"/>
        </w:tabs>
        <w:spacing w:before="120" w:after="120" w:line="360" w:lineRule="auto"/>
        <w:ind w:left="774"/>
        <w:jc w:val="both"/>
        <w:rPr>
          <w:sz w:val="26"/>
          <w:szCs w:val="26"/>
        </w:rPr>
      </w:pPr>
      <w:r w:rsidRPr="004A56DF">
        <w:rPr>
          <w:sz w:val="26"/>
          <w:szCs w:val="26"/>
        </w:rPr>
        <w:tab/>
        <w:t>(1đ điểm)</w:t>
      </w:r>
    </w:p>
    <w:p w:rsidR="00113A36" w:rsidRPr="004A56DF" w:rsidRDefault="00113A36" w:rsidP="00113A36">
      <w:pPr>
        <w:numPr>
          <w:ilvl w:val="0"/>
          <w:numId w:val="1"/>
        </w:numPr>
        <w:tabs>
          <w:tab w:val="clear" w:pos="720"/>
          <w:tab w:val="right" w:pos="9356"/>
        </w:tabs>
        <w:spacing w:before="120" w:after="120" w:line="360" w:lineRule="auto"/>
        <w:ind w:left="1134"/>
        <w:jc w:val="both"/>
        <w:rPr>
          <w:sz w:val="26"/>
          <w:szCs w:val="26"/>
        </w:rPr>
      </w:pPr>
      <w:r w:rsidRPr="004A56DF">
        <w:rPr>
          <w:sz w:val="26"/>
          <w:szCs w:val="26"/>
        </w:rPr>
        <w:t>Hãy tìm tất cả các khóa của Q.</w:t>
      </w:r>
      <w:r w:rsidRPr="004A56DF">
        <w:rPr>
          <w:sz w:val="26"/>
          <w:szCs w:val="26"/>
        </w:rPr>
        <w:tab/>
        <w:t>(1,</w:t>
      </w:r>
      <w:r>
        <w:rPr>
          <w:sz w:val="26"/>
          <w:szCs w:val="26"/>
        </w:rPr>
        <w:t>0</w:t>
      </w:r>
      <w:r w:rsidRPr="004A56DF">
        <w:rPr>
          <w:sz w:val="26"/>
          <w:szCs w:val="26"/>
        </w:rPr>
        <w:t xml:space="preserve"> điểm)</w:t>
      </w:r>
    </w:p>
    <w:p w:rsidR="00113A36" w:rsidRPr="004A56DF" w:rsidRDefault="00113A36" w:rsidP="00113A36">
      <w:pPr>
        <w:numPr>
          <w:ilvl w:val="0"/>
          <w:numId w:val="1"/>
        </w:numPr>
        <w:tabs>
          <w:tab w:val="clear" w:pos="720"/>
          <w:tab w:val="right" w:pos="9356"/>
        </w:tabs>
        <w:spacing w:before="120" w:after="120" w:line="360" w:lineRule="auto"/>
        <w:ind w:left="1134"/>
        <w:jc w:val="both"/>
        <w:rPr>
          <w:sz w:val="26"/>
          <w:szCs w:val="26"/>
        </w:rPr>
      </w:pPr>
      <w:r w:rsidRPr="004A56DF">
        <w:rPr>
          <w:sz w:val="26"/>
          <w:szCs w:val="26"/>
        </w:rPr>
        <w:t>Hãy xác định dạng chuẩn cao nhất của Q.</w:t>
      </w:r>
      <w:r w:rsidRPr="004A56DF">
        <w:rPr>
          <w:sz w:val="26"/>
          <w:szCs w:val="26"/>
        </w:rPr>
        <w:tab/>
      </w:r>
      <w:r>
        <w:rPr>
          <w:sz w:val="26"/>
          <w:szCs w:val="26"/>
        </w:rPr>
        <w:t>(1,0</w:t>
      </w:r>
      <w:r w:rsidRPr="004A56DF">
        <w:rPr>
          <w:sz w:val="26"/>
          <w:szCs w:val="26"/>
        </w:rPr>
        <w:t xml:space="preserve"> điểm)</w:t>
      </w:r>
    </w:p>
    <w:p w:rsidR="00113A36" w:rsidRPr="004A56DF" w:rsidRDefault="00113A36" w:rsidP="00113A36">
      <w:pPr>
        <w:numPr>
          <w:ilvl w:val="0"/>
          <w:numId w:val="1"/>
        </w:numPr>
        <w:tabs>
          <w:tab w:val="clear" w:pos="720"/>
          <w:tab w:val="right" w:pos="9356"/>
        </w:tabs>
        <w:spacing w:before="120" w:after="120" w:line="360" w:lineRule="auto"/>
        <w:ind w:left="1134"/>
        <w:jc w:val="both"/>
        <w:rPr>
          <w:sz w:val="26"/>
          <w:szCs w:val="26"/>
        </w:rPr>
      </w:pPr>
      <w:r w:rsidRPr="004A56DF">
        <w:rPr>
          <w:sz w:val="26"/>
          <w:szCs w:val="26"/>
        </w:rPr>
        <w:t>Hãy tìm phủ tối thiểu của F.</w:t>
      </w:r>
      <w:r w:rsidRPr="004A56DF">
        <w:rPr>
          <w:sz w:val="26"/>
          <w:szCs w:val="26"/>
        </w:rPr>
        <w:tab/>
        <w:t>(1</w:t>
      </w:r>
      <w:r>
        <w:rPr>
          <w:sz w:val="26"/>
          <w:szCs w:val="26"/>
        </w:rPr>
        <w:t>,0</w:t>
      </w:r>
      <w:r w:rsidRPr="004A56DF">
        <w:rPr>
          <w:sz w:val="26"/>
          <w:szCs w:val="26"/>
        </w:rPr>
        <w:t xml:space="preserve"> điểm)</w:t>
      </w:r>
    </w:p>
    <w:p w:rsidR="00113A36" w:rsidRDefault="00113A36" w:rsidP="00113A36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 w:line="360" w:lineRule="auto"/>
        <w:ind w:left="1134"/>
        <w:jc w:val="both"/>
        <w:rPr>
          <w:sz w:val="26"/>
          <w:szCs w:val="26"/>
        </w:rPr>
      </w:pPr>
      <w:r w:rsidRPr="004A56DF">
        <w:rPr>
          <w:sz w:val="26"/>
          <w:szCs w:val="26"/>
        </w:rPr>
        <w:t>Nếu Q chưa đạt dạng chuẩn ba (3NF), hãy phân rã Q thành các lược đồ quan hệ con đạt dạng chuẩn ba (yêu cầu bảo toàn thông tin và phụ thuộc hàm).</w:t>
      </w:r>
    </w:p>
    <w:p w:rsidR="00D13519" w:rsidRDefault="00113A36" w:rsidP="00113A36">
      <w:r w:rsidRPr="004A56DF">
        <w:rPr>
          <w:sz w:val="26"/>
          <w:szCs w:val="26"/>
        </w:rPr>
        <w:t>(1</w:t>
      </w:r>
      <w:r>
        <w:rPr>
          <w:sz w:val="26"/>
          <w:szCs w:val="26"/>
        </w:rPr>
        <w:t>,0</w:t>
      </w:r>
      <w:r w:rsidRPr="004A56DF">
        <w:rPr>
          <w:sz w:val="26"/>
          <w:szCs w:val="26"/>
        </w:rPr>
        <w:t xml:space="preserve"> điểm)</w:t>
      </w:r>
      <w:bookmarkStart w:id="0" w:name="_GoBack"/>
      <w:bookmarkEnd w:id="0"/>
    </w:p>
    <w:sectPr w:rsidR="00D135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80B29"/>
    <w:multiLevelType w:val="hybridMultilevel"/>
    <w:tmpl w:val="2CBC89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36"/>
    <w:rsid w:val="00113A36"/>
    <w:rsid w:val="00D1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A36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A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A36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A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2018-07-21T11:09:00Z</dcterms:created>
  <dcterms:modified xsi:type="dcterms:W3CDTF">2018-07-21T11:10:00Z</dcterms:modified>
</cp:coreProperties>
</file>